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721C2678"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6DF437B1" w14:textId="77777777"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14:paraId="2DE8336D" w14:textId="3D08C5A4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E70FA02" w14:textId="16CE4944"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14:paraId="5BA81D13" w14:textId="2029ADC0"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64AA88C3" w14:textId="77777777"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69DC089F"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6948E2BA" w14:textId="4F76BE1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тора на профилираната 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78CE8FDB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4BFE3AA2" w14:textId="1C889B39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2E0A438B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F7A655" w14:textId="7D0CD76C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1F6E73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089730" w14:textId="19DD28F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се подава до началника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B7181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B37F5C9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D104EC" w14:textId="77777777" w:rsidR="00B71819" w:rsidRDefault="00B71819" w:rsidP="000513B7">
      <w:pPr>
        <w:spacing w:after="0" w:line="240" w:lineRule="auto"/>
      </w:pPr>
      <w:r>
        <w:separator/>
      </w:r>
    </w:p>
  </w:endnote>
  <w:endnote w:type="continuationSeparator" w:id="0">
    <w:p w14:paraId="3D254701" w14:textId="77777777" w:rsidR="00B71819" w:rsidRDefault="00B71819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01302" w14:textId="77777777" w:rsidR="00B71819" w:rsidRDefault="00B71819" w:rsidP="000513B7">
      <w:pPr>
        <w:spacing w:after="0" w:line="240" w:lineRule="auto"/>
      </w:pPr>
      <w:r>
        <w:separator/>
      </w:r>
    </w:p>
  </w:footnote>
  <w:footnote w:type="continuationSeparator" w:id="0">
    <w:p w14:paraId="22446FC5" w14:textId="77777777" w:rsidR="00B71819" w:rsidRDefault="00B71819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36CE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2F7B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15D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1819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3AAF7-C7EB-4750-A3CB-AA332B000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3161</Words>
  <Characters>18023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</cp:lastModifiedBy>
  <cp:revision>2</cp:revision>
  <cp:lastPrinted>2019-01-04T08:36:00Z</cp:lastPrinted>
  <dcterms:created xsi:type="dcterms:W3CDTF">2019-01-29T15:06:00Z</dcterms:created>
  <dcterms:modified xsi:type="dcterms:W3CDTF">2019-01-29T15:06:00Z</dcterms:modified>
</cp:coreProperties>
</file>